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72597" w:rsidRPr="000421E0" w:rsidRDefault="000421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21E0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00000003" w14:textId="4690A593" w:rsidR="00F72597" w:rsidRPr="00FD7CDF" w:rsidRDefault="000421E0" w:rsidP="00D04A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CDF">
        <w:rPr>
          <w:rFonts w:ascii="Times New Roman" w:eastAsia="Times New Roman" w:hAnsi="Times New Roman" w:cs="Times New Roman"/>
          <w:sz w:val="28"/>
          <w:szCs w:val="28"/>
        </w:rPr>
        <w:t>засідання Вченої ради</w:t>
      </w:r>
      <w:r w:rsidR="00D04A50" w:rsidRPr="00FD7C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7CDF">
        <w:rPr>
          <w:rFonts w:ascii="Times New Roman" w:eastAsia="Times New Roman" w:hAnsi="Times New Roman" w:cs="Times New Roman"/>
          <w:sz w:val="28"/>
          <w:szCs w:val="28"/>
        </w:rPr>
        <w:t xml:space="preserve">Факультету </w:t>
      </w:r>
      <w:r w:rsidR="00D04A50" w:rsidRPr="00FD7CDF">
        <w:rPr>
          <w:rFonts w:ascii="Times New Roman" w:eastAsia="Times New Roman" w:hAnsi="Times New Roman" w:cs="Times New Roman"/>
          <w:sz w:val="28"/>
          <w:szCs w:val="28"/>
          <w:lang w:val="uk-UA"/>
        </w:rPr>
        <w:t>східних мов</w:t>
      </w:r>
    </w:p>
    <w:p w14:paraId="00000004" w14:textId="77777777" w:rsidR="00F72597" w:rsidRPr="00FD7CDF" w:rsidRDefault="000421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CDF">
        <w:rPr>
          <w:rFonts w:ascii="Times New Roman" w:eastAsia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14:paraId="00000005" w14:textId="26D71EED" w:rsidR="00F72597" w:rsidRPr="00FD7CDF" w:rsidRDefault="000421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CD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D7CDF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FD7CDF">
        <w:rPr>
          <w:rFonts w:ascii="Times New Roman" w:eastAsia="Times New Roman" w:hAnsi="Times New Roman" w:cs="Times New Roman"/>
          <w:sz w:val="28"/>
          <w:szCs w:val="28"/>
        </w:rPr>
        <w:t xml:space="preserve"> березня 2023 року</w:t>
      </w:r>
    </w:p>
    <w:p w14:paraId="6737D9B8" w14:textId="77777777" w:rsidR="00FD7CDF" w:rsidRPr="008D0FF2" w:rsidRDefault="00FD7CDF" w:rsidP="00FD7CDF">
      <w:pPr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11.00 </w:t>
      </w:r>
      <w:proofErr w:type="spellStart"/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ауд</w:t>
      </w:r>
      <w:proofErr w:type="spellEnd"/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 312</w:t>
      </w:r>
    </w:p>
    <w:p w14:paraId="48797FB4" w14:textId="77777777" w:rsidR="00FD7CDF" w:rsidRDefault="00FD7CDF" w:rsidP="00FD7CDF">
      <w:pPr>
        <w:jc w:val="both"/>
        <w:rPr>
          <w:rFonts w:ascii="Times New Roman" w:hAnsi="Times New Roman" w:cs="Times New Roman"/>
          <w:sz w:val="28"/>
          <w:szCs w:val="28"/>
        </w:rPr>
      </w:pPr>
      <w:r w:rsidRPr="00FD7CDF">
        <w:rPr>
          <w:rFonts w:ascii="Times New Roman" w:hAnsi="Times New Roman" w:cs="Times New Roman"/>
          <w:sz w:val="28"/>
          <w:szCs w:val="28"/>
        </w:rPr>
        <w:t xml:space="preserve">1. Про результати конкурсу “Лідер року – 2022”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>східних мов</w:t>
      </w:r>
      <w:r w:rsidRPr="00FD7C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A91AB" w14:textId="032634D3" w:rsidR="00FD7CDF" w:rsidRPr="00FD7CDF" w:rsidRDefault="00FD7CDF" w:rsidP="00FD7CDF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20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3EE311AE" w14:textId="77777777" w:rsidR="00FD7CDF" w:rsidRPr="008D0FF2" w:rsidRDefault="00FD7CDF" w:rsidP="00FD7CDF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282A21C5" w14:textId="77777777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56E0166F" w14:textId="77777777" w:rsidR="00FD7CDF" w:rsidRPr="000421E0" w:rsidRDefault="00FD7CDF" w:rsidP="000421E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37123" w14:textId="7EA4107A" w:rsidR="00FD7CDF" w:rsidRDefault="00FD7CDF" w:rsidP="00FD7CDF">
      <w:pPr>
        <w:jc w:val="both"/>
        <w:rPr>
          <w:rFonts w:ascii="Times New Roman" w:hAnsi="Times New Roman" w:cs="Times New Roman"/>
          <w:sz w:val="28"/>
          <w:szCs w:val="28"/>
        </w:rPr>
      </w:pPr>
      <w:r w:rsidRPr="00FD7C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FD7CDF">
        <w:rPr>
          <w:rFonts w:ascii="Times New Roman" w:hAnsi="Times New Roman" w:cs="Times New Roman"/>
          <w:sz w:val="28"/>
          <w:szCs w:val="28"/>
        </w:rPr>
        <w:t xml:space="preserve">Про публікаційну активність працівників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>східних мов</w:t>
      </w:r>
      <w:r w:rsidRPr="00FD7CDF">
        <w:rPr>
          <w:rFonts w:ascii="Times New Roman" w:hAnsi="Times New Roman" w:cs="Times New Roman"/>
          <w:sz w:val="28"/>
          <w:szCs w:val="28"/>
        </w:rPr>
        <w:t xml:space="preserve"> у виданнях, що індексуються в </w:t>
      </w:r>
      <w:proofErr w:type="spellStart"/>
      <w:r w:rsidRPr="00FD7CDF">
        <w:rPr>
          <w:rFonts w:ascii="Times New Roman" w:hAnsi="Times New Roman" w:cs="Times New Roman"/>
          <w:sz w:val="28"/>
          <w:szCs w:val="28"/>
        </w:rPr>
        <w:t>наукометричних</w:t>
      </w:r>
      <w:proofErr w:type="spellEnd"/>
      <w:r w:rsidRPr="00FD7CDF">
        <w:rPr>
          <w:rFonts w:ascii="Times New Roman" w:hAnsi="Times New Roman" w:cs="Times New Roman"/>
          <w:sz w:val="28"/>
          <w:szCs w:val="28"/>
        </w:rPr>
        <w:t xml:space="preserve"> базах даних </w:t>
      </w:r>
      <w:proofErr w:type="spellStart"/>
      <w:r w:rsidRPr="00FD7CDF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FD7C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D7CD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D7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C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D7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CDF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D7CDF">
        <w:rPr>
          <w:rFonts w:ascii="Times New Roman" w:hAnsi="Times New Roman" w:cs="Times New Roman"/>
          <w:sz w:val="28"/>
          <w:szCs w:val="28"/>
        </w:rPr>
        <w:t xml:space="preserve">, за 2022 рік </w:t>
      </w:r>
    </w:p>
    <w:p w14:paraId="771910BA" w14:textId="74E620DE" w:rsidR="00FD7CDF" w:rsidRPr="00FD7CDF" w:rsidRDefault="00FD7CDF" w:rsidP="00FD7CDF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15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0906579E" w14:textId="08E0A8D0" w:rsidR="00FD7CDF" w:rsidRPr="008D0FF2" w:rsidRDefault="00FD7CDF" w:rsidP="00FD7CDF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і</w:t>
      </w: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: </w:t>
      </w:r>
    </w:p>
    <w:p w14:paraId="535BEEB0" w14:textId="2DB8E2FE" w:rsidR="00FD7CDF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28E9034A" w14:textId="4A1C2AA9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Ілона СИТНИК, викладача кафедри китайської мови і перекладу</w:t>
      </w:r>
    </w:p>
    <w:p w14:paraId="00000029" w14:textId="742E5D8D" w:rsidR="00F72597" w:rsidRPr="00FD7CDF" w:rsidRDefault="000421E0" w:rsidP="00FD7CDF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4A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2D" w14:textId="274B95BE" w:rsidR="00F72597" w:rsidRDefault="00FD7CDF" w:rsidP="00FD7C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Про виконання Корпоративного стандарту наукової діяльності</w:t>
      </w:r>
      <w:r w:rsidR="00042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співробітниками КУБГ за останні 5 років; про перспективи виконання</w:t>
      </w:r>
      <w:r w:rsidR="00042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корпоративного стандарту наукової діяльності науково-педагогічними</w:t>
      </w:r>
      <w:r w:rsidR="00042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 xml:space="preserve">працівниками Факультету </w:t>
      </w:r>
      <w:r w:rsidR="000421E0">
        <w:rPr>
          <w:rFonts w:ascii="Times New Roman" w:eastAsia="Times New Roman" w:hAnsi="Times New Roman" w:cs="Times New Roman"/>
          <w:sz w:val="28"/>
          <w:szCs w:val="28"/>
          <w:lang w:val="uk-UA"/>
        </w:rPr>
        <w:t>східних мов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C670D" w14:textId="6AEB2ED2" w:rsidR="00FD7CDF" w:rsidRPr="00FD7CDF" w:rsidRDefault="00FD7CDF" w:rsidP="00FD7CDF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15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3D014F80" w14:textId="64AFC1D4" w:rsidR="00FD7CDF" w:rsidRDefault="00FD7CDF" w:rsidP="00FD7CDF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Доповідачі: </w:t>
      </w:r>
    </w:p>
    <w:p w14:paraId="45ABC3CC" w14:textId="4DFB46D1" w:rsidR="00FD7CDF" w:rsidRPr="00FD7CDF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7653B784" w14:textId="77777777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14:paraId="04B430E0" w14:textId="77777777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0FC3C6D6" w14:textId="77777777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>Дмитро МОСКАЛЬОВ, завідувач кафедри східної культури і літератури, кандидат філологічних наук</w:t>
      </w:r>
    </w:p>
    <w:p w14:paraId="00000036" w14:textId="41495F5C" w:rsidR="00F72597" w:rsidRPr="000421E0" w:rsidRDefault="00F7259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9" w14:textId="36C8F394" w:rsidR="000421E0" w:rsidRDefault="00FD7CDF" w:rsidP="00FD7CD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. Затвердження програм фахових іспитів для вступу на навчання у</w:t>
      </w:r>
      <w:r w:rsidR="00042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2023 році за освітніми кваліфікаційним</w:t>
      </w:r>
      <w:r w:rsidR="000421E0">
        <w:rPr>
          <w:rFonts w:ascii="Times New Roman" w:eastAsia="Times New Roman" w:hAnsi="Times New Roman" w:cs="Times New Roman"/>
          <w:sz w:val="28"/>
          <w:szCs w:val="28"/>
        </w:rPr>
        <w:t>и рівнями «бакалавр», «магістр»</w:t>
      </w:r>
      <w:r w:rsidR="00042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на освітні програмами Факультету</w:t>
      </w:r>
      <w:r w:rsidR="00042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східних мов. </w:t>
      </w:r>
    </w:p>
    <w:p w14:paraId="4C6DFF37" w14:textId="77777777" w:rsidR="00FD7CDF" w:rsidRPr="00D04A50" w:rsidRDefault="00FD7CDF" w:rsidP="00FD7CDF">
      <w:pPr>
        <w:ind w:left="8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4A50">
        <w:rPr>
          <w:rFonts w:ascii="Times New Roman" w:eastAsia="Times New Roman" w:hAnsi="Times New Roman" w:cs="Times New Roman"/>
          <w:i/>
          <w:sz w:val="28"/>
          <w:szCs w:val="28"/>
        </w:rPr>
        <w:t xml:space="preserve">Регламент: </w:t>
      </w:r>
      <w:r w:rsidRPr="00D04A5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7</w:t>
      </w:r>
      <w:r w:rsidRPr="00D04A50">
        <w:rPr>
          <w:rFonts w:ascii="Times New Roman" w:eastAsia="Times New Roman" w:hAnsi="Times New Roman" w:cs="Times New Roman"/>
          <w:i/>
          <w:sz w:val="28"/>
          <w:szCs w:val="28"/>
        </w:rPr>
        <w:t xml:space="preserve"> хв.</w:t>
      </w:r>
    </w:p>
    <w:p w14:paraId="736567EC" w14:textId="77777777" w:rsidR="00FD7CDF" w:rsidRDefault="00FD7CDF" w:rsidP="00FD7CDF">
      <w:pPr>
        <w:pStyle w:val="a5"/>
        <w:ind w:left="993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6F9E338B" w14:textId="272C8E8C" w:rsidR="00FD7CDF" w:rsidRPr="008D0FF2" w:rsidRDefault="00FD7CDF" w:rsidP="00FD7CDF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і</w:t>
      </w: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: </w:t>
      </w:r>
    </w:p>
    <w:p w14:paraId="75169A95" w14:textId="26DE1955" w:rsidR="00FD7CDF" w:rsidRPr="00FD7CDF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00E40A4F" w14:textId="2858E359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14:paraId="476C22CF" w14:textId="77777777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1A803C30" w14:textId="77777777" w:rsidR="00FD7CDF" w:rsidRPr="008D0FF2" w:rsidRDefault="00FD7CDF" w:rsidP="00FD7CDF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14:paraId="563556D9" w14:textId="77777777" w:rsidR="00FD7CDF" w:rsidRPr="000421E0" w:rsidRDefault="00FD7CDF" w:rsidP="00D04A5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43" w14:textId="668EF17C" w:rsidR="00F72597" w:rsidRPr="000421E0" w:rsidRDefault="00F7259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4" w14:textId="701D6432" w:rsidR="00F72597" w:rsidRPr="000421E0" w:rsidRDefault="005B1578" w:rsidP="00D04A5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0421E0" w:rsidRPr="000421E0">
        <w:rPr>
          <w:rFonts w:ascii="Times New Roman" w:eastAsia="Times New Roman" w:hAnsi="Times New Roman" w:cs="Times New Roman"/>
          <w:sz w:val="28"/>
          <w:szCs w:val="28"/>
        </w:rPr>
        <w:t>. Різне.</w:t>
      </w:r>
    </w:p>
    <w:sectPr w:rsidR="00F72597" w:rsidRPr="000421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97"/>
    <w:rsid w:val="000421E0"/>
    <w:rsid w:val="005B1578"/>
    <w:rsid w:val="00D04A50"/>
    <w:rsid w:val="00F72597"/>
    <w:rsid w:val="00F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ADB0"/>
  <w15:docId w15:val="{42B78DB5-17AC-42F1-9F12-4CED50A5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D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5</cp:revision>
  <dcterms:created xsi:type="dcterms:W3CDTF">2023-10-05T16:30:00Z</dcterms:created>
  <dcterms:modified xsi:type="dcterms:W3CDTF">2024-03-28T11:25:00Z</dcterms:modified>
</cp:coreProperties>
</file>